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7337a69c6864ee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000000"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000000"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000000"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000000"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000000"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000000"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000000"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000000"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000000"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000000" w:rsidP="00F50E62">
      <w:pPr>
        <w:spacing w:before="60"/>
      </w:pPr>
      <w:hyperlink r:id="rId125" w:history="1">
        <w:r w:rsidR="009D058E" w:rsidRPr="00F234C4">
          <w:t>Older people renting their accommodation</w:t>
        </w:r>
      </w:hyperlink>
    </w:p>
    <w:p w14:paraId="57524444" w14:textId="77777777" w:rsidR="009D058E" w:rsidRPr="00BD074C" w:rsidRDefault="00000000"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000000"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000000"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000000" w:rsidP="00F50E62">
      <w:pPr>
        <w:spacing w:before="60"/>
      </w:pPr>
      <w:hyperlink r:id="rId131" w:history="1">
        <w:r w:rsidR="009D058E" w:rsidRPr="00F234C4">
          <w:t>Percentage of adults that are Health Care Card holders</w:t>
        </w:r>
      </w:hyperlink>
    </w:p>
    <w:p w14:paraId="7B3D38A3" w14:textId="77777777" w:rsidR="009D058E" w:rsidRPr="00F234C4" w:rsidRDefault="00000000"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000000"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000000"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000000" w:rsidP="00F50E62">
      <w:pPr>
        <w:spacing w:before="60"/>
      </w:pPr>
      <w:hyperlink r:id="rId137" w:history="1">
        <w:r w:rsidR="009D058E" w:rsidRPr="00F234C4">
          <w:t>Homelessness per 100,000 population</w:t>
        </w:r>
      </w:hyperlink>
    </w:p>
    <w:p w14:paraId="452BE202" w14:textId="77777777" w:rsidR="009D058E" w:rsidRPr="00F234C4" w:rsidRDefault="00000000"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000000" w:rsidP="00F50E62">
      <w:pPr>
        <w:spacing w:before="60"/>
      </w:pPr>
      <w:hyperlink r:id="rId140" w:history="1">
        <w:r w:rsidR="009D058E" w:rsidRPr="00F234C4">
          <w:t>Dependence on the aged pension</w:t>
        </w:r>
      </w:hyperlink>
    </w:p>
    <w:p w14:paraId="35A80EAD" w14:textId="77777777" w:rsidR="009D058E" w:rsidRPr="00BD074C" w:rsidRDefault="00000000"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000000"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000000"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000000"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000000"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000000"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000000"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000000"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07C2" w14:textId="77777777" w:rsidR="009762CB" w:rsidRDefault="009762CB" w:rsidP="00D36CFD">
      <w:r>
        <w:separator/>
      </w:r>
    </w:p>
  </w:endnote>
  <w:endnote w:type="continuationSeparator" w:id="0">
    <w:p w14:paraId="0E8380DB" w14:textId="77777777" w:rsidR="009762CB" w:rsidRDefault="009762CB"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EC6C" w14:textId="77777777" w:rsidR="009762CB" w:rsidRDefault="009762CB" w:rsidP="00D36CFD">
      <w:r>
        <w:separator/>
      </w:r>
    </w:p>
  </w:footnote>
  <w:footnote w:type="continuationSeparator" w:id="0">
    <w:p w14:paraId="3537C04A" w14:textId="77777777" w:rsidR="009762CB" w:rsidRDefault="009762CB"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1944888">
    <w:abstractNumId w:val="19"/>
  </w:num>
  <w:num w:numId="2" w16cid:durableId="364671122">
    <w:abstractNumId w:val="11"/>
  </w:num>
  <w:num w:numId="3" w16cid:durableId="854926802">
    <w:abstractNumId w:val="22"/>
  </w:num>
  <w:num w:numId="4" w16cid:durableId="1121537297">
    <w:abstractNumId w:val="8"/>
  </w:num>
  <w:num w:numId="5" w16cid:durableId="1907762608">
    <w:abstractNumId w:val="12"/>
  </w:num>
  <w:num w:numId="6" w16cid:durableId="4403782">
    <w:abstractNumId w:val="7"/>
  </w:num>
  <w:num w:numId="7" w16cid:durableId="522211105">
    <w:abstractNumId w:val="13"/>
  </w:num>
  <w:num w:numId="8" w16cid:durableId="179010382">
    <w:abstractNumId w:val="15"/>
  </w:num>
  <w:num w:numId="9" w16cid:durableId="1705054918">
    <w:abstractNumId w:val="6"/>
  </w:num>
  <w:num w:numId="10" w16cid:durableId="713702018">
    <w:abstractNumId w:val="0"/>
  </w:num>
  <w:num w:numId="11" w16cid:durableId="2124230976">
    <w:abstractNumId w:val="3"/>
  </w:num>
  <w:num w:numId="12" w16cid:durableId="2075548116">
    <w:abstractNumId w:val="4"/>
  </w:num>
  <w:num w:numId="13" w16cid:durableId="2055423314">
    <w:abstractNumId w:val="2"/>
  </w:num>
  <w:num w:numId="14" w16cid:durableId="408187610">
    <w:abstractNumId w:val="20"/>
  </w:num>
  <w:num w:numId="15" w16cid:durableId="425614934">
    <w:abstractNumId w:val="18"/>
  </w:num>
  <w:num w:numId="16" w16cid:durableId="551236738">
    <w:abstractNumId w:val="5"/>
  </w:num>
  <w:num w:numId="17" w16cid:durableId="83496572">
    <w:abstractNumId w:val="23"/>
  </w:num>
  <w:num w:numId="18" w16cid:durableId="1841189764">
    <w:abstractNumId w:val="21"/>
  </w:num>
  <w:num w:numId="19" w16cid:durableId="1243561718">
    <w:abstractNumId w:val="9"/>
  </w:num>
  <w:num w:numId="20" w16cid:durableId="1954752442">
    <w:abstractNumId w:val="17"/>
  </w:num>
  <w:num w:numId="21" w16cid:durableId="607666066">
    <w:abstractNumId w:val="10"/>
  </w:num>
  <w:num w:numId="22" w16cid:durableId="42868224">
    <w:abstractNumId w:val="16"/>
  </w:num>
  <w:num w:numId="23" w16cid:durableId="98569473">
    <w:abstractNumId w:val="14"/>
  </w:num>
  <w:num w:numId="24" w16cid:durableId="146527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62C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1F9A"/>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eaterdandenong.com/document/18526/statistics-vic-gambling-venues-machines-and-losses" TargetMode="External" Id="rId26" /><Relationship Type="http://schemas.openxmlformats.org/officeDocument/2006/relationships/hyperlink" Target="http://www.greaterdandenong.com/document/18515/statistics-vic-rent-related-financial-stress" TargetMode="External" Id="rId117" /><Relationship Type="http://schemas.openxmlformats.org/officeDocument/2006/relationships/hyperlink" Target="http://www.greaterdandenong.com/document/18515/statistics-vic-rent-related-financial-stress" TargetMode="External" Id="rId21" /><Relationship Type="http://schemas.openxmlformats.org/officeDocument/2006/relationships/hyperlink" Target="http://www.greaterdandenong.com/document/26030/statistics-families-with-no-partner-or-parent-in-paid-employment" TargetMode="External" Id="rId42" /><Relationship Type="http://schemas.openxmlformats.org/officeDocument/2006/relationships/hyperlink" Target="file:///\\sprsvr1\apps\CommunityContactList\~Tables%20Index%202016\Rent%20and%20mortgage%20related%20financial%20stress" TargetMode="External" Id="rId47" /><Relationship Type="http://schemas.openxmlformats.org/officeDocument/2006/relationships/image" Target="media/image15.jpeg" Id="rId63" /><Relationship Type="http://schemas.openxmlformats.org/officeDocument/2006/relationships/hyperlink" Target="http://www.greaterdandenong.com/document/24410/statistics-incomes-by-age-and-sex" TargetMode="External" Id="rId68" /><Relationship Type="http://schemas.openxmlformats.org/officeDocument/2006/relationships/hyperlink" Target="http://www.socialstatistics.com.au" TargetMode="External" Id="rId84" /><Relationship Type="http://schemas.openxmlformats.org/officeDocument/2006/relationships/image" Target="media/image25.png" Id="rId89" /><Relationship Type="http://schemas.openxmlformats.org/officeDocument/2006/relationships/hyperlink" Target="https://aic.gov.au/publications?f%5B0%5D=sm_author_full_name%3ARussell%20Smith" TargetMode="External" Id="rId112" /><Relationship Type="http://schemas.openxmlformats.org/officeDocument/2006/relationships/hyperlink" Target="http://www.socialstatistics.com.au" TargetMode="External" Id="rId133" /><Relationship Type="http://schemas.openxmlformats.org/officeDocument/2006/relationships/hyperlink" Target="http://www.greaterdandenong.com/document/32170/statistics-homelessness" TargetMode="External" Id="rId138" /><Relationship Type="http://schemas.openxmlformats.org/officeDocument/2006/relationships/hyperlink" Target="http://www.socialstatistics.com.au" TargetMode="External" Id="rId154" /><Relationship Type="http://schemas.openxmlformats.org/officeDocument/2006/relationships/image" Target="media/image9.jpeg" Id="rId16" /><Relationship Type="http://schemas.openxmlformats.org/officeDocument/2006/relationships/hyperlink" Target="https://www.responsiblegambling.vic.gov.au/information-and-resources/research/giro-research-updates/december-2014/what-is-the-evidence-for-harm-minimisation-measures-in-gambling-venues" TargetMode="External" Id="rId107" /><Relationship Type="http://schemas.openxmlformats.org/officeDocument/2006/relationships/image" Target="media/image4.png" Id="rId11" /><Relationship Type="http://schemas.openxmlformats.org/officeDocument/2006/relationships/hyperlink" Target="http://www.greaterdandenong.com/document/18478/statistics-vic-small-area-profile-builder" TargetMode="External" Id="rId32" /><Relationship Type="http://schemas.openxmlformats.org/officeDocument/2006/relationships/image" Target="media/image13.png" Id="rId37" /><Relationship Type="http://schemas.openxmlformats.org/officeDocument/2006/relationships/hyperlink" Target="http://www.greaterdandenong.com/document/18523/statistics-vic-family-violence-incidents" TargetMode="External" Id="rId53" /><Relationship Type="http://schemas.openxmlformats.org/officeDocument/2006/relationships/hyperlink" Target="http://www.socialstatistics.com.au" TargetMode="External" Id="rId58" /><Relationship Type="http://schemas.openxmlformats.org/officeDocument/2006/relationships/hyperlink" Target="http://www.greaterdandenong.com/document/31519/social-statistics-housing-tenure-type-by-age" TargetMode="External" Id="rId74" /><Relationship Type="http://schemas.openxmlformats.org/officeDocument/2006/relationships/hyperlink" Target="http://www.greaterdandenong.com/document/18526/statistics-vic-gambling-venues-machines-and-losses" TargetMode="External" Id="rId79" /><Relationship Type="http://schemas.openxmlformats.org/officeDocument/2006/relationships/hyperlink" Target="https://www.health.govt.nz/publication/problem-gambling-and-family-violence-help-seeking-populations-co-occurrence-impact-and-coping" TargetMode="External" Id="rId102" /><Relationship Type="http://schemas.openxmlformats.org/officeDocument/2006/relationships/hyperlink" Target="http://www.greaterdandenong.com/document/24410/statistics-incomes-by-age-and-sex" TargetMode="External" Id="rId123" /><Relationship Type="http://schemas.openxmlformats.org/officeDocument/2006/relationships/hyperlink" Target="file:///\\sprsvr1\apps\CommunityContactList\~Tables%20Index%202016\Families%20with%20no%20parent%20or%20partner%20in%20paid%20employment" TargetMode="External" Id="rId128" /><Relationship Type="http://schemas.openxmlformats.org/officeDocument/2006/relationships/hyperlink" Target="http://www.socialstatistics.com.au" TargetMode="External" Id="rId144" /><Relationship Type="http://schemas.openxmlformats.org/officeDocument/2006/relationships/hyperlink" Target="http://www.socialstatistics.com.au" TargetMode="External" Id="rId149" /><Relationship Type="http://schemas.openxmlformats.org/officeDocument/2006/relationships/webSettings" Target="webSettings.xml" Id="rId5" /><Relationship Type="http://schemas.microsoft.com/office/2007/relationships/hdphoto" Target="media/hdphoto1.wdp" Id="rId90" /><Relationship Type="http://schemas.openxmlformats.org/officeDocument/2006/relationships/image" Target="media/image27.png" Id="rId95" /><Relationship Type="http://schemas.openxmlformats.org/officeDocument/2006/relationships/hyperlink" Target="http://www.socialstatistics.com.au" TargetMode="External" Id="rId22" /><Relationship Type="http://schemas.openxmlformats.org/officeDocument/2006/relationships/hyperlink" Target="http://www.socialstatistics.com.au" TargetMode="External" Id="rId27" /><Relationship Type="http://schemas.openxmlformats.org/officeDocument/2006/relationships/hyperlink" Target="http://www.socialstatistics.com.au" TargetMode="External" Id="rId43" /><Relationship Type="http://schemas.openxmlformats.org/officeDocument/2006/relationships/hyperlink" Target="http://www.greaterdandenong.com/document/18515/statistics-vic-rent-related-financial-stress" TargetMode="External" Id="rId48" /><Relationship Type="http://schemas.openxmlformats.org/officeDocument/2006/relationships/image" Target="media/image16.emf" Id="rId64" /><Relationship Type="http://schemas.openxmlformats.org/officeDocument/2006/relationships/hyperlink" Target="http://www.greaterdandenong.com/document/24410/statistics-incomes-by-age-and-sex" TargetMode="External" Id="rId69" /><Relationship Type="http://schemas.openxmlformats.org/officeDocument/2006/relationships/hyperlink" Target="https://www.sciencedirect.com/science/journal/03064603" TargetMode="External" Id="rId113" /><Relationship Type="http://schemas.openxmlformats.org/officeDocument/2006/relationships/hyperlink" Target="http://www.socialstatistics.com.au" TargetMode="External" Id="rId118" /><Relationship Type="http://schemas.openxmlformats.org/officeDocument/2006/relationships/hyperlink" Target="file:///\\sprsvr1\apps\CommunityContactList\~Tables%20Index%202016\Rent%20and%20mortgage%20related%20financial%20stress" TargetMode="External" Id="rId134" /><Relationship Type="http://schemas.openxmlformats.org/officeDocument/2006/relationships/hyperlink" Target="http://www.socialstatistics.com.au" TargetMode="External" Id="rId139" /><Relationship Type="http://schemas.openxmlformats.org/officeDocument/2006/relationships/hyperlink" Target="http://www.greaterdandenong.com/document/18523/statistics-vic-family-violence-incidents" TargetMode="External" Id="rId80" /><Relationship Type="http://schemas.openxmlformats.org/officeDocument/2006/relationships/image" Target="media/image21.jpg" Id="rId85" /><Relationship Type="http://schemas.openxmlformats.org/officeDocument/2006/relationships/hyperlink" Target="http://www.responsiblegambling.vic.gov.au/information-and-resources/your-local-government-area" TargetMode="External" Id="rId150" /><Relationship Type="http://schemas.openxmlformats.org/officeDocument/2006/relationships/hyperlink" Target="file:///\\sprsvr1\apps\CommunityContactList\~Tables%20Index%202016\www6.austlii.edu.au\cgi-bin\viewdb\au\cases\vic\VCAT\" TargetMode="External" Id="rId155"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hyperlink" Target="http://www.greaterdandenong.com/document/18511/statistics-vic-unemployment-rates-and-numbers" TargetMode="External" Id="rId38" /><Relationship Type="http://schemas.openxmlformats.org/officeDocument/2006/relationships/image" Target="media/image14.png" Id="rId59" /><Relationship Type="http://schemas.openxmlformats.org/officeDocument/2006/relationships/hyperlink" Target="http://www.camh.net/egambling/issue22/04ferland-fournier.html" TargetMode="External" Id="rId103" /><Relationship Type="http://schemas.openxmlformats.org/officeDocument/2006/relationships/hyperlink" Target="http://www.moh.govt.nz/moh.nsf/pagesmh/7783/$File/raising-the-odds-may08.pdf" TargetMode="External" Id="rId108" /><Relationship Type="http://schemas.openxmlformats.org/officeDocument/2006/relationships/hyperlink" Target="http://www.socialstatistics.com.au" TargetMode="External" Id="rId124" /><Relationship Type="http://schemas.openxmlformats.org/officeDocument/2006/relationships/hyperlink" Target="http://www.greaterdandenong.com/document/26030/statistics-families-with-no-partner-or-parent-in-paid-employment" TargetMode="External" Id="rId129" /><Relationship Type="http://schemas.openxmlformats.org/officeDocument/2006/relationships/hyperlink" Target="http://www.socialstatistics.com.au" TargetMode="External" Id="rId20" /><Relationship Type="http://schemas.openxmlformats.org/officeDocument/2006/relationships/hyperlink" Target="file:///\\sprsvr1\apps\CommunityContactList\~Tables%20Index%202016\Families%20with%20no%20parent%20or%20partner%20in%20paid%20employment" TargetMode="External" Id="rId41" /><Relationship Type="http://schemas.openxmlformats.org/officeDocument/2006/relationships/hyperlink" Target="http://www.greaterdandenong.com/document/18523/statistics-vic-family-violence-incidents" TargetMode="External" Id="rId54" /><Relationship Type="http://schemas.openxmlformats.org/officeDocument/2006/relationships/hyperlink" Target="http://www.abs.gov.au" TargetMode="External" Id="rId62" /><Relationship Type="http://schemas.openxmlformats.org/officeDocument/2006/relationships/hyperlink" Target="http://www.socialstatistics.com.au" TargetMode="External" Id="rId70" /><Relationship Type="http://schemas.openxmlformats.org/officeDocument/2006/relationships/hyperlink" Target="http://www.greaterdandenong.com/document/31519/social-statistics-housing-tenure-type-by-age" TargetMode="External" Id="rId75" /><Relationship Type="http://schemas.openxmlformats.org/officeDocument/2006/relationships/hyperlink" Target="http://www.greaterdandenong.com/document/30997/social-statistics-club-contribution-to-the-community" TargetMode="External" Id="rId83" /><Relationship Type="http://schemas.openxmlformats.org/officeDocument/2006/relationships/image" Target="media/image24.png" Id="rId88" /><Relationship Type="http://schemas.openxmlformats.org/officeDocument/2006/relationships/image" Target="media/image26.png" Id="rId91" /><Relationship Type="http://schemas.openxmlformats.org/officeDocument/2006/relationships/image" Target="media/image28.png" Id="rId96" /><Relationship Type="http://schemas.openxmlformats.org/officeDocument/2006/relationships/hyperlink" Target="https://aic.gov.au/publications?f%5B0%5D=sm_author_full_name%3AYuka%20Sakurai" TargetMode="External" Id="rId111" /><Relationship Type="http://schemas.openxmlformats.org/officeDocument/2006/relationships/hyperlink" Target="http://www.greaterdandenong.com/document/27556/statistics-centrelink-payments" TargetMode="External" Id="rId132" /><Relationship Type="http://schemas.openxmlformats.org/officeDocument/2006/relationships/hyperlink" Target="http://www.greaterdandenong.com/document/27556/statistics-centrelink-payments" TargetMode="External" Id="rId140" /><Relationship Type="http://schemas.openxmlformats.org/officeDocument/2006/relationships/hyperlink" Target="http://www.greaterdandenong.com/document/18478/statistics-vic-small-area-profile-builder" TargetMode="External" Id="rId145" /><Relationship Type="http://schemas.openxmlformats.org/officeDocument/2006/relationships/hyperlink" Target="http://www.greaterdandenong.com/document/31512/social-statistics-estimated-gaming-machine-losses-as-porportion-of-income" TargetMode="Externa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hyperlink" Target="http://www.greaterdandenong.com/document/24412/statistics-measures-of-physical-and-mental-health-etc" TargetMode="External" Id="rId23" /><Relationship Type="http://schemas.openxmlformats.org/officeDocument/2006/relationships/hyperlink" Target="http://www.greaterdandenong.com/document/31512/social-statistics-estimated-gaming-machine-losses-as-porportion-of-income" TargetMode="External" Id="rId28" /><Relationship Type="http://schemas.openxmlformats.org/officeDocument/2006/relationships/image" Target="media/image12.png" Id="rId36" /><Relationship Type="http://schemas.openxmlformats.org/officeDocument/2006/relationships/hyperlink" Target="http://www.socialstatistics.com.au" TargetMode="External" Id="rId49" /><Relationship Type="http://schemas.openxmlformats.org/officeDocument/2006/relationships/hyperlink" Target="http://www.greaterdandenong.com/document/27314/statistics-time-series-profile" TargetMode="External" Id="rId57" /><Relationship Type="http://schemas.openxmlformats.org/officeDocument/2006/relationships/hyperlink" Target="https://link.springer.com/article/10.1007/s10899-016-9624-8%20on%201/6/2017" TargetMode="External" Id="rId106" /><Relationship Type="http://schemas.openxmlformats.org/officeDocument/2006/relationships/hyperlink" Target="https://www.sciencedirect.com/science/journal/03064603/39/12" TargetMode="External" Id="rId114" /><Relationship Type="http://schemas.openxmlformats.org/officeDocument/2006/relationships/hyperlink" Target="http://www.greaterdandenong.com/document/24412/statistics-measures-of-physical-and-mental-health-etc" TargetMode="External" Id="rId119" /><Relationship Type="http://schemas.openxmlformats.org/officeDocument/2006/relationships/hyperlink" Target="http://www.socialstatistics.com.au" TargetMode="External" Id="rId127" /><Relationship Type="http://schemas.openxmlformats.org/officeDocument/2006/relationships/image" Target="media/image3.jpeg" Id="rId10" /><Relationship Type="http://schemas.openxmlformats.org/officeDocument/2006/relationships/hyperlink" Target="http://www.socialstatistics.com.au" TargetMode="External" Id="rId31" /><Relationship Type="http://schemas.openxmlformats.org/officeDocument/2006/relationships/hyperlink" Target="http://www.greaterdandenong.com/document/27556/statistics-centrelink-payments" TargetMode="External" Id="rId44" /><Relationship Type="http://schemas.openxmlformats.org/officeDocument/2006/relationships/hyperlink" Target="http://www.socialstatistics.com.au" TargetMode="External" Id="rId52" /><Relationship Type="http://schemas.openxmlformats.org/officeDocument/2006/relationships/hyperlink" Target="http://www.abs.gov.au/websitedbs/censushome.nsf/home/tablebuilder" TargetMode="External" Id="rId60" /><Relationship Type="http://schemas.openxmlformats.org/officeDocument/2006/relationships/image" Target="media/image17.jpeg" Id="rId65" /><Relationship Type="http://schemas.openxmlformats.org/officeDocument/2006/relationships/hyperlink" Target="http://www.socialstatistics.com.au" TargetMode="External" Id="rId73" /><Relationship Type="http://schemas.openxmlformats.org/officeDocument/2006/relationships/hyperlink" Target="http://www.socialstatistics.com.au" TargetMode="External" Id="rId78" /><Relationship Type="http://schemas.openxmlformats.org/officeDocument/2006/relationships/hyperlink" Target="http://www.socialstatistics.com.au" TargetMode="External" Id="rId81" /><Relationship Type="http://schemas.openxmlformats.org/officeDocument/2006/relationships/image" Target="media/image22.jpeg" Id="rId86" /><Relationship Type="http://schemas.openxmlformats.org/officeDocument/2006/relationships/hyperlink" Target="http://www.greaterdandenong.com/document/18478/statistics-vic-small-area-profile-builder" TargetMode="External" Id="rId94" /><Relationship Type="http://schemas.openxmlformats.org/officeDocument/2006/relationships/image" Target="media/image31.png" Id="rId99" /><Relationship Type="http://schemas.openxmlformats.org/officeDocument/2006/relationships/hyperlink" Target="https://aifs.gov.au/agrc/publications/impact-gambling-problems-families/what-are-impacts-gambling-problems-families" TargetMode="External" Id="rId101" /><Relationship Type="http://schemas.openxmlformats.org/officeDocument/2006/relationships/hyperlink" Target="http://www.greaterdandenong.com/document/24410/statistics-incomes-by-age-and-sex" TargetMode="External" Id="rId122" /><Relationship Type="http://schemas.openxmlformats.org/officeDocument/2006/relationships/hyperlink" Target="http://www.socialstatistics.com.au" TargetMode="External" Id="rId130" /><Relationship Type="http://schemas.openxmlformats.org/officeDocument/2006/relationships/hyperlink" Target="http://www.greaterdandenong.com/document/18515/statistics-vic-rent-related-financial-stress" TargetMode="External" Id="rId135" /><Relationship Type="http://schemas.openxmlformats.org/officeDocument/2006/relationships/hyperlink" Target="http://www.greaterdandenong.com/document/18478/statistics-vic-small-area-profile-builder" TargetMode="External" Id="rId143" /><Relationship Type="http://schemas.openxmlformats.org/officeDocument/2006/relationships/hyperlink" Target="http://www.greaterdandenong.com/document/18526/statistics-vic-gambling-venues-machines-and-losses" TargetMode="External" Id="rId148" /><Relationship Type="http://schemas.openxmlformats.org/officeDocument/2006/relationships/hyperlink" Target="http://www.greaterdandenong.com/document/30999/social-statistics-losses-by-legal-gambling" TargetMode="External" Id="rId151" /><Relationship Type="http://schemas.openxmlformats.org/officeDocument/2006/relationships/footer" Target="footer2.xml" Id="rId156"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hyperlink" Target="http://www.greaterdandenong.com/document/18511/statistics-vic-unemployment-rates-and-numbers" TargetMode="External" Id="rId39" /><Relationship Type="http://schemas.openxmlformats.org/officeDocument/2006/relationships/hyperlink" Target="https://www.tandfonline.com/doi/full/10.3109/16066359.2012.727507" TargetMode="External" Id="rId109" /><Relationship Type="http://schemas.openxmlformats.org/officeDocument/2006/relationships/hyperlink" Target="http://www.greaterdandenong.com/document/18524/statistics-vic-seifa-index-of-disadvantage" TargetMode="External" Id="rId34" /><Relationship Type="http://schemas.openxmlformats.org/officeDocument/2006/relationships/hyperlink" Target="file:///\\sprsvr1\apps\CommunityContactList\~Tables%20Index%202016\Homelessness" TargetMode="External" Id="rId50" /><Relationship Type="http://schemas.openxmlformats.org/officeDocument/2006/relationships/hyperlink" Target="http://www.socialstatistics.com.au" TargetMode="External" Id="rId55" /><Relationship Type="http://schemas.openxmlformats.org/officeDocument/2006/relationships/hyperlink" Target="http://www.socialstatistics.com.au" TargetMode="External" Id="rId76" /><Relationship Type="http://schemas.openxmlformats.org/officeDocument/2006/relationships/image" Target="media/image29.png" Id="rId97" /><Relationship Type="http://schemas.openxmlformats.org/officeDocument/2006/relationships/hyperlink" Target="http://www.camh.net/egambling/issue20/06harrigan.htm" TargetMode="External" Id="rId104" /><Relationship Type="http://schemas.openxmlformats.org/officeDocument/2006/relationships/hyperlink" Target="http://www.socialstatistics.com.au" TargetMode="External" Id="rId120" /><Relationship Type="http://schemas.openxmlformats.org/officeDocument/2006/relationships/hyperlink" Target="http://www.greaterdandenong.com/document/31519/social-statistics-housing-tenure-type-by-age" TargetMode="External" Id="rId125" /><Relationship Type="http://schemas.openxmlformats.org/officeDocument/2006/relationships/hyperlink" Target="http://www.greaterdandenong.com/document/27556/statistics-centrelink-payments" TargetMode="External" Id="rId141" /><Relationship Type="http://schemas.openxmlformats.org/officeDocument/2006/relationships/hyperlink" Target="http://www.greaterdandenong.com/document/18524/statistics-vic-seifa-index-of-disadvantage" TargetMode="External" Id="rId146" /><Relationship Type="http://schemas.openxmlformats.org/officeDocument/2006/relationships/endnotes" Target="endnotes.xml" Id="rId7" /><Relationship Type="http://schemas.openxmlformats.org/officeDocument/2006/relationships/hyperlink" Target="http://www.greaterdandenong.com/document/27556/statistics-centrelink-payments" TargetMode="External" Id="rId71" /><Relationship Type="http://schemas.openxmlformats.org/officeDocument/2006/relationships/hyperlink" Target="file:///E:\Small%20Area%20Profile%20Builder%20(Please%20note:%2016MB%20file)" TargetMode="External" Id="rId92" /><Relationship Type="http://schemas.openxmlformats.org/officeDocument/2006/relationships/numbering" Target="numbering.xml" Id="rId2" /><Relationship Type="http://schemas.openxmlformats.org/officeDocument/2006/relationships/hyperlink" Target="http://www.socialstatistics.com.au" TargetMode="External" Id="rId29" /><Relationship Type="http://schemas.openxmlformats.org/officeDocument/2006/relationships/hyperlink" Target="http://www.socialstatistics.com.au" TargetMode="External" Id="rId24" /><Relationship Type="http://schemas.openxmlformats.org/officeDocument/2006/relationships/hyperlink" Target="http://www.socialstatistics.com.au" TargetMode="External" Id="rId40" /><Relationship Type="http://schemas.openxmlformats.org/officeDocument/2006/relationships/hyperlink" Target="http://www.greaterdandenong.com/document/27556/statistics-centrelink-payments" TargetMode="External" Id="rId45" /><Relationship Type="http://schemas.openxmlformats.org/officeDocument/2006/relationships/image" Target="media/image18.emf" Id="rId66" /><Relationship Type="http://schemas.openxmlformats.org/officeDocument/2006/relationships/image" Target="media/image23.png" Id="rId87" /><Relationship Type="http://schemas.openxmlformats.org/officeDocument/2006/relationships/hyperlink" Target="http://www.camh.net/egambling/issue20/05rush.htm" TargetMode="External" Id="rId110" /><Relationship Type="http://schemas.openxmlformats.org/officeDocument/2006/relationships/hyperlink" Target="http://www.greaterdandenong.com/document/18100/statistics-summary-vic-municipalities" TargetMode="External" Id="rId115" /><Relationship Type="http://schemas.openxmlformats.org/officeDocument/2006/relationships/hyperlink" Target="http://www.greaterdandenong.com/document/27556/statistics-centrelink-payments" TargetMode="External" Id="rId131" /><Relationship Type="http://schemas.openxmlformats.org/officeDocument/2006/relationships/hyperlink" Target="http://www.socialstatistics.com.au" TargetMode="External" Id="rId136" /><Relationship Type="http://schemas.openxmlformats.org/officeDocument/2006/relationships/fontTable" Target="fontTable.xml" Id="rId157" /><Relationship Type="http://schemas.openxmlformats.org/officeDocument/2006/relationships/hyperlink" Target="http://quickstats.censusdata.abs.gov.au/census_services/getproduct/census/2016/communityprofile/LGA22620?opendocument" TargetMode="External" Id="rId61" /><Relationship Type="http://schemas.openxmlformats.org/officeDocument/2006/relationships/image" Target="media/image20.jpg" Id="rId82" /><Relationship Type="http://schemas.openxmlformats.org/officeDocument/2006/relationships/hyperlink" Target="http://www.socialstatistics.com.au" TargetMode="External" Id="rId152" /><Relationship Type="http://schemas.openxmlformats.org/officeDocument/2006/relationships/hyperlink" Target="http://www.greaterdandenong.com/document/18100/statistics-summary-vic-municipalities" TargetMode="External" Id="rId19" /><Relationship Type="http://schemas.openxmlformats.org/officeDocument/2006/relationships/image" Target="media/image7.jpeg" Id="rId14" /><Relationship Type="http://schemas.openxmlformats.org/officeDocument/2006/relationships/hyperlink" Target="http://www.greaterdandenong.com/document/18478/statistics-vic-small-area-profile-builder" TargetMode="External" Id="rId30" /><Relationship Type="http://schemas.openxmlformats.org/officeDocument/2006/relationships/hyperlink" Target="http://www.socialstatistics.com.au" TargetMode="External" Id="rId35" /><Relationship Type="http://schemas.openxmlformats.org/officeDocument/2006/relationships/hyperlink" Target="http://www.socialstatistics.com.au" TargetMode="External" Id="rId56" /><Relationship Type="http://schemas.openxmlformats.org/officeDocument/2006/relationships/hyperlink" Target="http://www.greaterdandenong.com/document/18526/statistics-vic-gambling-venues-machines-and-losses" TargetMode="External" Id="rId77" /><Relationship Type="http://schemas.openxmlformats.org/officeDocument/2006/relationships/hyperlink" Target="http://www.abc.net.au/worldtoday/content/2008/s2148892.htm" TargetMode="External" Id="rId100" /><Relationship Type="http://schemas.openxmlformats.org/officeDocument/2006/relationships/hyperlink" Target="https://link.springer.com/journal/10899" TargetMode="External" Id="rId105" /><Relationship Type="http://schemas.openxmlformats.org/officeDocument/2006/relationships/hyperlink" Target="http://www.greaterdandenong.com/document/31519/social-statistics-housing-tenure-type-by-age" TargetMode="External" Id="rId126" /><Relationship Type="http://schemas.openxmlformats.org/officeDocument/2006/relationships/hyperlink" Target="http://www.socialstatistics.com.au" TargetMode="External" Id="rId147" /><Relationship Type="http://schemas.openxmlformats.org/officeDocument/2006/relationships/image" Target="media/image1.png" Id="rId8" /><Relationship Type="http://schemas.openxmlformats.org/officeDocument/2006/relationships/hyperlink" Target="http://www.greaterdandenong.com/document/32170/statistics-homelessness" TargetMode="External" Id="rId51" /><Relationship Type="http://schemas.openxmlformats.org/officeDocument/2006/relationships/hyperlink" Target="http://www.greaterdandenong.com/document/27556/statistics-centrelink-payments" TargetMode="External" Id="rId72" /><Relationship Type="http://schemas.openxmlformats.org/officeDocument/2006/relationships/hyperlink" Target="http://www.socialstatistics.com.au" TargetMode="External" Id="rId93" /><Relationship Type="http://schemas.openxmlformats.org/officeDocument/2006/relationships/image" Target="media/image30.png" Id="rId98" /><Relationship Type="http://schemas.openxmlformats.org/officeDocument/2006/relationships/hyperlink" Target="http://www.greaterdandenong.com/document/24412/statistics-measures-of-physical-and-mental-health-etc" TargetMode="External" Id="rId121" /><Relationship Type="http://schemas.openxmlformats.org/officeDocument/2006/relationships/hyperlink" Target="http://www.socialstatistics.com.au" TargetMode="External" Id="rId142" /><Relationship Type="http://schemas.openxmlformats.org/officeDocument/2006/relationships/styles" Target="styles.xml" Id="rId3" /><Relationship Type="http://schemas.openxmlformats.org/officeDocument/2006/relationships/hyperlink" Target="http://www.greaterdandenong.com/document/24412/statistics-measures-of-physical-and-mental-health-etc" TargetMode="External" Id="rId25" /><Relationship Type="http://schemas.openxmlformats.org/officeDocument/2006/relationships/hyperlink" Target="http://www.socialstatistics.com.au" TargetMode="External" Id="rId46" /><Relationship Type="http://schemas.openxmlformats.org/officeDocument/2006/relationships/image" Target="media/image19.jpeg" Id="rId67" /><Relationship Type="http://schemas.openxmlformats.org/officeDocument/2006/relationships/hyperlink" Target="http://www.socialstatistics.com.au" TargetMode="External" Id="rId116" /><Relationship Type="http://schemas.openxmlformats.org/officeDocument/2006/relationships/hyperlink" Target="file:///\\sprsvr1\apps\CommunityContactList\~Tables%20Index%202016\Homelessness" TargetMode="External" Id="rId137" /><Relationship Type="http://schemas.openxmlformats.org/officeDocument/2006/relationships/theme" Target="theme/theme1.xml" Id="rId158" /><Relationship Type="http://schemas.openxmlformats.org/officeDocument/2006/relationships/customXml" Target="/customXML/item2.xml" Id="Re31fc35bfee3406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A8955780</value>
    </field>
    <field name="Objective-Title">
      <value order="0">Guide to EGM Gambling Applications</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2022-07-23T10:30:09Z</value>
    </field>
    <field name="Objective-ModificationStamp">
      <value order="0">2023-05-10T00:35:08Z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vA11447377</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2019-03-06T20:52:00Z</cp:lastPrinted>
  <dcterms:created xsi:type="dcterms:W3CDTF">2022-07-22T04:18:00Z</dcterms:created>
  <dcterms:modified xsi:type="dcterms:W3CDTF">2022-07-22T04:18:00Z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A8955780</vt:lpwstr>
  </property>
  <property fmtid="{D5CDD505-2E9C-101B-9397-08002B2CF9AE}" pid="4" name="Objective-Title">
    <vt:lpwstr>Guide to EGM Gambling Applications</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2022-07-23T10:30:09Z</vt:filetime>
  </property>
  <property fmtid="{D5CDD505-2E9C-101B-9397-08002B2CF9AE}" pid="10" name="Objective-ModificationStamp">
    <vt:filetime>2023-05-10T00:35:08Z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vA11447377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